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CB6" w:rsidRDefault="00400CE2" w:rsidP="00400CE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0CE2">
        <w:rPr>
          <w:rFonts w:ascii="Times New Roman" w:hAnsi="Times New Roman" w:cs="Times New Roman"/>
          <w:b/>
          <w:sz w:val="32"/>
          <w:szCs w:val="32"/>
        </w:rPr>
        <w:t>,, БИБЕРЧЕ“ Љубиша Ђокић</w:t>
      </w:r>
    </w:p>
    <w:p w:rsidR="00927874" w:rsidRPr="00400CE2" w:rsidRDefault="00927874" w:rsidP="00400CE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00CE2" w:rsidRDefault="00400CE2" w:rsidP="00400CE2">
      <w:pPr>
        <w:rPr>
          <w:rFonts w:ascii="Times New Roman" w:hAnsi="Times New Roman" w:cs="Times New Roman"/>
          <w:sz w:val="28"/>
          <w:szCs w:val="28"/>
        </w:rPr>
      </w:pPr>
      <w:r w:rsidRPr="00927874">
        <w:rPr>
          <w:rFonts w:ascii="Times New Roman" w:hAnsi="Times New Roman" w:cs="Times New Roman"/>
          <w:b/>
          <w:color w:val="00B0F0"/>
          <w:sz w:val="28"/>
          <w:szCs w:val="28"/>
        </w:rPr>
        <w:t>АДАПТАЦИЈА</w:t>
      </w:r>
      <w:r w:rsidRPr="00400CE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прерада неког прозног или поетског дела за позоришно,филмско или телевизијско извођење.</w:t>
      </w:r>
    </w:p>
    <w:p w:rsidR="00400CE2" w:rsidRDefault="00400CE2" w:rsidP="00400C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Сигурно сте приметили да је Љубиша Ђокић адаптирао/драматизовао народну бајку ,,Биберче“.Писали сте и уочавали :</w:t>
      </w:r>
    </w:p>
    <w:p w:rsidR="00400CE2" w:rsidRDefault="00400CE2" w:rsidP="00400C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СЛИЧНОСТИ / РАЗЛИКЕ између бајке ,,Биберче“ и драмског текста који је написао Љубиша Ђокић.</w:t>
      </w:r>
    </w:p>
    <w:p w:rsidR="00400CE2" w:rsidRPr="00605FCF" w:rsidRDefault="00874A75" w:rsidP="00400CE2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ДА СЕ ПОДСЕТИМО  И</w:t>
      </w:r>
      <w:r w:rsidR="00605FCF" w:rsidRPr="00605FCF">
        <w:rPr>
          <w:rFonts w:ascii="Times New Roman" w:hAnsi="Times New Roman" w:cs="Times New Roman"/>
          <w:color w:val="FF0000"/>
          <w:sz w:val="28"/>
          <w:szCs w:val="28"/>
        </w:rPr>
        <w:t xml:space="preserve"> НАУЧИМО НЕШТО НОВО!</w:t>
      </w:r>
    </w:p>
    <w:p w:rsidR="00400CE2" w:rsidRDefault="00400CE2" w:rsidP="00400CE2">
      <w:pPr>
        <w:rPr>
          <w:rFonts w:ascii="Times New Roman" w:hAnsi="Times New Roman" w:cs="Times New Roman"/>
          <w:sz w:val="28"/>
          <w:szCs w:val="28"/>
        </w:rPr>
      </w:pPr>
      <w:r w:rsidRPr="00605FCF">
        <w:rPr>
          <w:rFonts w:ascii="Times New Roman" w:hAnsi="Times New Roman" w:cs="Times New Roman"/>
          <w:b/>
          <w:sz w:val="28"/>
          <w:szCs w:val="28"/>
        </w:rPr>
        <w:t>ДРАМА</w:t>
      </w:r>
      <w:r>
        <w:rPr>
          <w:rFonts w:ascii="Times New Roman" w:hAnsi="Times New Roman" w:cs="Times New Roman"/>
          <w:sz w:val="28"/>
          <w:szCs w:val="28"/>
        </w:rPr>
        <w:t xml:space="preserve"> је један од три књижевна раода.То је дело углавном  намењено извођењу на позорници.</w:t>
      </w:r>
    </w:p>
    <w:p w:rsidR="00400CE2" w:rsidRDefault="00400CE2" w:rsidP="00400C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ДРАМА се састоји из </w:t>
      </w:r>
      <w:r w:rsidRPr="00927874">
        <w:rPr>
          <w:rFonts w:ascii="Times New Roman" w:hAnsi="Times New Roman" w:cs="Times New Roman"/>
          <w:b/>
          <w:color w:val="FFC000"/>
          <w:sz w:val="28"/>
          <w:szCs w:val="28"/>
        </w:rPr>
        <w:t>ЧИНОВА</w:t>
      </w:r>
      <w:r w:rsidRPr="00605FCF">
        <w:rPr>
          <w:rFonts w:ascii="Times New Roman" w:hAnsi="Times New Roman" w:cs="Times New Roman"/>
          <w:b/>
          <w:sz w:val="28"/>
          <w:szCs w:val="28"/>
        </w:rPr>
        <w:t>.</w:t>
      </w:r>
    </w:p>
    <w:p w:rsidR="00400CE2" w:rsidRDefault="00400CE2" w:rsidP="00400C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Саставни делови ЧИНА су </w:t>
      </w:r>
      <w:r w:rsidRPr="00927874">
        <w:rPr>
          <w:rFonts w:ascii="Times New Roman" w:hAnsi="Times New Roman" w:cs="Times New Roman"/>
          <w:b/>
          <w:color w:val="92D050"/>
          <w:sz w:val="28"/>
          <w:szCs w:val="28"/>
        </w:rPr>
        <w:t>ПОЈАВЕ</w:t>
      </w:r>
      <w:r>
        <w:rPr>
          <w:rFonts w:ascii="Times New Roman" w:hAnsi="Times New Roman" w:cs="Times New Roman"/>
          <w:sz w:val="28"/>
          <w:szCs w:val="28"/>
        </w:rPr>
        <w:t xml:space="preserve">( призори) и </w:t>
      </w:r>
      <w:r w:rsidRPr="00927874">
        <w:rPr>
          <w:rFonts w:ascii="Times New Roman" w:hAnsi="Times New Roman" w:cs="Times New Roman"/>
          <w:b/>
          <w:color w:val="92D050"/>
          <w:sz w:val="28"/>
          <w:szCs w:val="28"/>
        </w:rPr>
        <w:t>СЦЕНЕ</w:t>
      </w:r>
      <w:r>
        <w:rPr>
          <w:rFonts w:ascii="Times New Roman" w:hAnsi="Times New Roman" w:cs="Times New Roman"/>
          <w:sz w:val="28"/>
          <w:szCs w:val="28"/>
        </w:rPr>
        <w:t>( слике).</w:t>
      </w:r>
    </w:p>
    <w:p w:rsidR="00400CE2" w:rsidRDefault="00CC6B3D" w:rsidP="00400CE2">
      <w:pPr>
        <w:rPr>
          <w:rFonts w:ascii="Times New Roman" w:hAnsi="Times New Roman" w:cs="Times New Roman"/>
          <w:sz w:val="28"/>
          <w:szCs w:val="28"/>
        </w:rPr>
      </w:pPr>
      <w:r w:rsidRPr="00927874">
        <w:rPr>
          <w:rFonts w:ascii="Times New Roman" w:hAnsi="Times New Roman" w:cs="Times New Roman"/>
          <w:b/>
          <w:color w:val="7030A0"/>
          <w:sz w:val="28"/>
          <w:szCs w:val="28"/>
        </w:rPr>
        <w:t>СЦЕНА</w:t>
      </w:r>
      <w:r w:rsidR="00400CE2">
        <w:rPr>
          <w:rFonts w:ascii="Times New Roman" w:hAnsi="Times New Roman" w:cs="Times New Roman"/>
          <w:sz w:val="28"/>
          <w:szCs w:val="28"/>
        </w:rPr>
        <w:t xml:space="preserve"> је најмања тематска целина у развоју драмске радње.</w:t>
      </w:r>
      <w:r>
        <w:rPr>
          <w:rFonts w:ascii="Times New Roman" w:hAnsi="Times New Roman" w:cs="Times New Roman"/>
          <w:sz w:val="28"/>
          <w:szCs w:val="28"/>
        </w:rPr>
        <w:t>Обично означава промену позорнице унутар једног чина ка</w:t>
      </w:r>
      <w:r w:rsidR="00605FC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места радње.</w:t>
      </w:r>
    </w:p>
    <w:p w:rsidR="00CC6B3D" w:rsidRDefault="00CC6B3D" w:rsidP="00400CE2">
      <w:pPr>
        <w:rPr>
          <w:rFonts w:ascii="Times New Roman" w:hAnsi="Times New Roman" w:cs="Times New Roman"/>
          <w:sz w:val="28"/>
          <w:szCs w:val="28"/>
        </w:rPr>
      </w:pPr>
      <w:r w:rsidRPr="00927874">
        <w:rPr>
          <w:rFonts w:ascii="Times New Roman" w:hAnsi="Times New Roman" w:cs="Times New Roman"/>
          <w:b/>
          <w:color w:val="C00000"/>
          <w:sz w:val="28"/>
          <w:szCs w:val="28"/>
        </w:rPr>
        <w:t>ПОЈАВА</w:t>
      </w:r>
      <w:r>
        <w:rPr>
          <w:rFonts w:ascii="Times New Roman" w:hAnsi="Times New Roman" w:cs="Times New Roman"/>
          <w:sz w:val="28"/>
          <w:szCs w:val="28"/>
        </w:rPr>
        <w:t xml:space="preserve"> –промена лица на позорници.</w:t>
      </w:r>
    </w:p>
    <w:p w:rsidR="00CC6B3D" w:rsidRDefault="00CC6B3D" w:rsidP="00400CE2">
      <w:pPr>
        <w:rPr>
          <w:rFonts w:ascii="Times New Roman" w:hAnsi="Times New Roman" w:cs="Times New Roman"/>
          <w:sz w:val="28"/>
          <w:szCs w:val="28"/>
          <w:lang w:val="bs-Latn-BA"/>
        </w:rPr>
      </w:pPr>
      <w:r w:rsidRPr="00927874">
        <w:rPr>
          <w:rFonts w:ascii="Times New Roman" w:hAnsi="Times New Roman" w:cs="Times New Roman"/>
          <w:b/>
          <w:color w:val="0070C0"/>
          <w:sz w:val="28"/>
          <w:szCs w:val="28"/>
        </w:rPr>
        <w:t>ДРАМСКА РАДЊА</w:t>
      </w:r>
      <w:r>
        <w:rPr>
          <w:rFonts w:ascii="Times New Roman" w:hAnsi="Times New Roman" w:cs="Times New Roman"/>
          <w:sz w:val="28"/>
          <w:szCs w:val="28"/>
        </w:rPr>
        <w:t>–развој догађаја који се одвија кроз дијалог лица пред гледаоцима.Заснована је на узрочно-последичном низу догађаја</w:t>
      </w:r>
      <w:r w:rsidR="00605FCF">
        <w:rPr>
          <w:rFonts w:ascii="Times New Roman" w:hAnsi="Times New Roman" w:cs="Times New Roman"/>
          <w:sz w:val="28"/>
          <w:szCs w:val="28"/>
          <w:lang w:val="bs-Latn-BA"/>
        </w:rPr>
        <w:t>.</w:t>
      </w:r>
    </w:p>
    <w:p w:rsidR="00605FCF" w:rsidRDefault="00605FCF" w:rsidP="00400CE2">
      <w:pPr>
        <w:rPr>
          <w:rFonts w:ascii="Times New Roman" w:hAnsi="Times New Roman" w:cs="Times New Roman"/>
          <w:sz w:val="28"/>
          <w:szCs w:val="28"/>
        </w:rPr>
      </w:pPr>
      <w:r w:rsidRPr="00927874">
        <w:rPr>
          <w:rFonts w:ascii="Times New Roman" w:hAnsi="Times New Roman" w:cs="Times New Roman"/>
          <w:b/>
          <w:color w:val="FF3399"/>
          <w:sz w:val="28"/>
          <w:szCs w:val="28"/>
        </w:rPr>
        <w:t>ЕТАПЕ / ФАЗЕ У РАЗВОЈУ ДРАМСКЕ РАДЊЕ</w:t>
      </w:r>
      <w:r>
        <w:rPr>
          <w:rFonts w:ascii="Times New Roman" w:hAnsi="Times New Roman" w:cs="Times New Roman"/>
          <w:sz w:val="28"/>
          <w:szCs w:val="28"/>
        </w:rPr>
        <w:t>су:</w:t>
      </w:r>
    </w:p>
    <w:p w:rsidR="00605FCF" w:rsidRDefault="00605FCF" w:rsidP="00400C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1.ЕКСПОЗИЦИЈА</w:t>
      </w:r>
    </w:p>
    <w:p w:rsidR="00605FCF" w:rsidRDefault="00605FCF" w:rsidP="00400C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2.ЗАПЛЕТ</w:t>
      </w:r>
    </w:p>
    <w:p w:rsidR="00605FCF" w:rsidRDefault="00605FCF" w:rsidP="00400C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3.КУЛМИНАЦИЈА</w:t>
      </w:r>
    </w:p>
    <w:p w:rsidR="00605FCF" w:rsidRDefault="00605FCF" w:rsidP="00400C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4.ПЕРИПРТИЈА</w:t>
      </w:r>
    </w:p>
    <w:p w:rsidR="00605FCF" w:rsidRDefault="00605FCF" w:rsidP="00400C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5.РАСПЛЕТ</w:t>
      </w:r>
    </w:p>
    <w:p w:rsidR="00605FCF" w:rsidRDefault="00605FCF" w:rsidP="00400C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Не мора свака драма да има свих 5 фаза, али најчешће има почетак,развој и крај).</w:t>
      </w:r>
    </w:p>
    <w:p w:rsidR="002657CB" w:rsidRPr="00605FCF" w:rsidRDefault="00605FCF" w:rsidP="00400CE2">
      <w:pPr>
        <w:rPr>
          <w:rFonts w:ascii="Times New Roman" w:hAnsi="Times New Roman" w:cs="Times New Roman"/>
          <w:sz w:val="28"/>
          <w:szCs w:val="28"/>
        </w:rPr>
      </w:pPr>
      <w:r w:rsidRPr="00927874">
        <w:rPr>
          <w:rFonts w:ascii="Times New Roman" w:hAnsi="Times New Roman" w:cs="Times New Roman"/>
          <w:b/>
          <w:color w:val="92D050"/>
          <w:sz w:val="28"/>
          <w:szCs w:val="28"/>
        </w:rPr>
        <w:t>СУКОБ ЛИКОВА</w:t>
      </w:r>
      <w:r>
        <w:rPr>
          <w:rFonts w:ascii="Times New Roman" w:hAnsi="Times New Roman" w:cs="Times New Roman"/>
          <w:sz w:val="28"/>
          <w:szCs w:val="28"/>
        </w:rPr>
        <w:t>је основни покретач драмске радње.</w:t>
      </w:r>
      <w:bookmarkStart w:id="0" w:name="_GoBack"/>
      <w:bookmarkEnd w:id="0"/>
    </w:p>
    <w:sectPr w:rsidR="002657CB" w:rsidRPr="00605FCF" w:rsidSect="000474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0CE2"/>
    <w:rsid w:val="000474D6"/>
    <w:rsid w:val="00137017"/>
    <w:rsid w:val="002657CB"/>
    <w:rsid w:val="003756B4"/>
    <w:rsid w:val="00400CE2"/>
    <w:rsid w:val="00605FCF"/>
    <w:rsid w:val="007A3670"/>
    <w:rsid w:val="00874A75"/>
    <w:rsid w:val="00927874"/>
    <w:rsid w:val="00CC6B3D"/>
    <w:rsid w:val="00ED4C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4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2</cp:revision>
  <dcterms:created xsi:type="dcterms:W3CDTF">2020-04-10T16:03:00Z</dcterms:created>
  <dcterms:modified xsi:type="dcterms:W3CDTF">2020-04-10T16:03:00Z</dcterms:modified>
</cp:coreProperties>
</file>