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E" w:rsidRDefault="003A743E" w:rsidP="003A743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ОСНОВНА ШКОЛА «14.ОКТОБАР» ДРАГИНАЦ</w:t>
      </w:r>
    </w:p>
    <w:p w:rsidR="003A743E" w:rsidRDefault="003A743E" w:rsidP="003A743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 </w:t>
      </w:r>
    </w:p>
    <w:p w:rsidR="003A743E" w:rsidRDefault="003A743E" w:rsidP="003A743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ГРАД ЛОЗНИЦА</w:t>
      </w:r>
    </w:p>
    <w:p w:rsidR="003A743E" w:rsidRDefault="003A743E" w:rsidP="003A74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3A743E" w:rsidRDefault="003A743E" w:rsidP="003A743E">
      <w:pPr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Р А С П И С У Ј У</w:t>
      </w:r>
    </w:p>
    <w:p w:rsidR="003A743E" w:rsidRDefault="003A743E" w:rsidP="003A743E">
      <w:pPr>
        <w:jc w:val="center"/>
        <w:rPr>
          <w:sz w:val="28"/>
          <w:szCs w:val="28"/>
        </w:rPr>
      </w:pPr>
    </w:p>
    <w:p w:rsidR="003A743E" w:rsidRPr="003A743E" w:rsidRDefault="003A743E" w:rsidP="003A74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A743E">
        <w:rPr>
          <w:b/>
          <w:sz w:val="28"/>
          <w:szCs w:val="28"/>
        </w:rPr>
        <w:t>Т Р И Д Е С Е Т   Д Р У Г И</w:t>
      </w:r>
    </w:p>
    <w:p w:rsidR="003A743E" w:rsidRDefault="003A743E" w:rsidP="003A743E">
      <w:pPr>
        <w:rPr>
          <w:sz w:val="28"/>
          <w:szCs w:val="28"/>
          <w:lang w:val="sr-Cyrl-CS"/>
        </w:rPr>
      </w:pPr>
    </w:p>
    <w:p w:rsidR="003A743E" w:rsidRDefault="003A743E" w:rsidP="003A743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 О Н К У Р С</w:t>
      </w:r>
    </w:p>
    <w:p w:rsidR="003A743E" w:rsidRDefault="003A743E" w:rsidP="003A743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«Д А Н И  Д Е Ч Ј Е  П О Е З И Ј Е  И  П Р О З Е»</w:t>
      </w:r>
    </w:p>
    <w:p w:rsidR="003A743E" w:rsidRDefault="003A743E" w:rsidP="003A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 Р А Г И Н А Ц – 20</w:t>
      </w:r>
      <w:r>
        <w:rPr>
          <w:b/>
          <w:sz w:val="28"/>
          <w:szCs w:val="28"/>
          <w:lang w:val="sr-Latn-CS"/>
        </w:rPr>
        <w:t>1</w:t>
      </w:r>
      <w:r>
        <w:rPr>
          <w:b/>
          <w:sz w:val="28"/>
          <w:szCs w:val="28"/>
        </w:rPr>
        <w:t>7</w:t>
      </w:r>
    </w:p>
    <w:p w:rsidR="003A743E" w:rsidRDefault="003A743E" w:rsidP="003A743E">
      <w:pPr>
        <w:rPr>
          <w:sz w:val="28"/>
          <w:szCs w:val="28"/>
          <w:lang w:val="sr-Cyrl-CS"/>
        </w:rPr>
      </w:pPr>
    </w:p>
    <w:p w:rsidR="003A743E" w:rsidRDefault="003A743E" w:rsidP="003A74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Право учешћа имају сва деца – ученици основних школа из Србије, Црне Горе и Републике Српске. </w:t>
      </w:r>
    </w:p>
    <w:p w:rsidR="003A743E" w:rsidRDefault="003A743E" w:rsidP="003A743E">
      <w:pPr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          Рок за достављање песама или прича, откуцаних у три примерка, на српском језику је 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sr-Cyrl-CS"/>
        </w:rPr>
        <w:t>. октобар 20</w:t>
      </w:r>
      <w:r>
        <w:rPr>
          <w:b/>
          <w:sz w:val="28"/>
          <w:szCs w:val="28"/>
          <w:u w:val="single"/>
          <w:lang w:val="sr-Latn-CS"/>
        </w:rPr>
        <w:t>1</w:t>
      </w:r>
      <w:r>
        <w:rPr>
          <w:b/>
          <w:sz w:val="28"/>
          <w:szCs w:val="28"/>
          <w:u w:val="single"/>
          <w:lang w:val="sr-Cyrl-CS"/>
        </w:rPr>
        <w:t>7. године.</w:t>
      </w:r>
    </w:p>
    <w:p w:rsidR="003A743E" w:rsidRDefault="003A743E" w:rsidP="003A74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На Конкурс се шаљу само оригинални, необјављени радови, потписани пуним именом и презименом, тачним називом, адресом  и телефонским бројем школе коју ученик похађа.</w:t>
      </w:r>
    </w:p>
    <w:p w:rsidR="003A743E" w:rsidRDefault="003A743E" w:rsidP="003A74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Жири ће доделити: прву, другу и трећу награду за песму, прву, другу и трећу награду за причу, похвалити десет аутора песама, десет аутора прича и десет најуспешнијих школа на Конкурсу.</w:t>
      </w:r>
    </w:p>
    <w:p w:rsidR="003A743E" w:rsidRDefault="003A743E" w:rsidP="003A74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Сви награђени ученици-аутори биће у октобру, заједно са својим наставницима српског језика, односно учитељима, гости Драгинца и Лознице и учесници ДЕЧЈЕ КЊИЖЕВНЕ МАНИФЕСТАЦИЈЕ «Д А Н И  Д Е Ч Ј Е  П О Е З И Ј Е  И  П Р О З Е», која ће се ове године одржати у суботу 14. октобра, на Дан школе.</w:t>
      </w:r>
    </w:p>
    <w:p w:rsidR="003A743E" w:rsidRDefault="003A743E" w:rsidP="003A74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 њима ће се дружити ученици из Драгинца и наши познати писци за децу.</w:t>
      </w:r>
    </w:p>
    <w:p w:rsidR="003A743E" w:rsidRDefault="003A743E" w:rsidP="003A74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Трошкове пута, боравка и смештаја награђених ученика и њихових наставника сносе организатори.</w:t>
      </w:r>
    </w:p>
    <w:p w:rsidR="003A743E" w:rsidRDefault="003A743E" w:rsidP="003A74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Награђеним ученицима биће уручени комплети књига и дипломе.</w:t>
      </w:r>
    </w:p>
    <w:p w:rsidR="003A743E" w:rsidRDefault="003A743E" w:rsidP="003A743E">
      <w:pPr>
        <w:rPr>
          <w:sz w:val="28"/>
          <w:szCs w:val="28"/>
          <w:lang w:val="sr-Cyrl-CS"/>
        </w:rPr>
      </w:pPr>
    </w:p>
    <w:p w:rsidR="003A743E" w:rsidRDefault="003A743E" w:rsidP="003A743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Покровитељ Конкурса:</w:t>
      </w:r>
    </w:p>
    <w:p w:rsidR="003A743E" w:rsidRDefault="003A743E" w:rsidP="003A743E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ГРАД ЛОЗНИЦА </w:t>
      </w:r>
    </w:p>
    <w:p w:rsidR="003A743E" w:rsidRDefault="003A743E" w:rsidP="003A743E">
      <w:pPr>
        <w:ind w:left="360"/>
        <w:rPr>
          <w:sz w:val="28"/>
          <w:szCs w:val="28"/>
          <w:lang w:val="sr-Cyrl-CS"/>
        </w:rPr>
      </w:pPr>
    </w:p>
    <w:p w:rsidR="003A743E" w:rsidRDefault="003A743E" w:rsidP="003A743E">
      <w:pPr>
        <w:ind w:left="36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Радове слати на адресу:</w:t>
      </w:r>
    </w:p>
    <w:p w:rsidR="003A743E" w:rsidRDefault="003A743E" w:rsidP="003A743E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ОШ»14.октобар» 15311 Драгинац</w:t>
      </w:r>
    </w:p>
    <w:p w:rsidR="003A743E" w:rsidRDefault="003A743E" w:rsidP="003A743E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 назнаком «ДАНИ ДЕЧЈЕ ПОЕЗИЈЕ И ПРОЗЕ»</w:t>
      </w:r>
    </w:p>
    <w:p w:rsidR="003A743E" w:rsidRPr="003A743E" w:rsidRDefault="003A743E" w:rsidP="003A743E">
      <w:pPr>
        <w:ind w:left="360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Контакт телефони: 015/854-042, и 015/854-112 и имејл адреса </w:t>
      </w:r>
      <w:r>
        <w:rPr>
          <w:sz w:val="28"/>
          <w:szCs w:val="28"/>
        </w:rPr>
        <w:t>os.14.oktobar@gmail.com</w:t>
      </w:r>
    </w:p>
    <w:p w:rsidR="003A743E" w:rsidRDefault="003A743E" w:rsidP="003A743E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За Програмски одбор</w:t>
      </w:r>
    </w:p>
    <w:p w:rsidR="002B078B" w:rsidRDefault="003A743E" w:rsidP="003A743E">
      <w:pPr>
        <w:ind w:left="360"/>
      </w:pPr>
      <w:r>
        <w:rPr>
          <w:sz w:val="28"/>
          <w:szCs w:val="28"/>
          <w:lang w:val="sr-Cyrl-CS"/>
        </w:rPr>
        <w:t xml:space="preserve">                                                           </w:t>
      </w:r>
      <w:r>
        <w:rPr>
          <w:sz w:val="28"/>
          <w:szCs w:val="28"/>
          <w:lang w:val="sr-Latn-CS"/>
        </w:rPr>
        <w:t xml:space="preserve">                           </w:t>
      </w:r>
      <w:r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Latn-CS"/>
        </w:rPr>
        <w:t>Велизар Кондић</w:t>
      </w:r>
    </w:p>
    <w:sectPr w:rsidR="002B078B" w:rsidSect="003A743E">
      <w:pgSz w:w="12240" w:h="15840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DF" w:rsidRDefault="00DC33DF" w:rsidP="003A743E">
      <w:r>
        <w:separator/>
      </w:r>
    </w:p>
  </w:endnote>
  <w:endnote w:type="continuationSeparator" w:id="1">
    <w:p w:rsidR="00DC33DF" w:rsidRDefault="00DC33DF" w:rsidP="003A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DF" w:rsidRDefault="00DC33DF" w:rsidP="003A743E">
      <w:r>
        <w:separator/>
      </w:r>
    </w:p>
  </w:footnote>
  <w:footnote w:type="continuationSeparator" w:id="1">
    <w:p w:rsidR="00DC33DF" w:rsidRDefault="00DC33DF" w:rsidP="003A7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43E"/>
    <w:rsid w:val="002B078B"/>
    <w:rsid w:val="003A743E"/>
    <w:rsid w:val="00D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43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4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743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4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2017-09-15T12:05:00Z</dcterms:created>
  <dcterms:modified xsi:type="dcterms:W3CDTF">2017-09-15T12:13:00Z</dcterms:modified>
</cp:coreProperties>
</file>